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D6518E">
        <w:t xml:space="preserve">Boris </w:t>
      </w:r>
      <w:proofErr w:type="spellStart"/>
      <w:r w:rsidR="00D6518E">
        <w:t>Tadic</w:t>
      </w:r>
      <w:proofErr w:type="spellEnd"/>
    </w:p>
    <w:p w:rsidR="00057330" w:rsidRPr="00F54F64" w:rsidRDefault="00057330" w:rsidP="00057330">
      <w:r w:rsidRPr="00F54F64">
        <w:rPr>
          <w:b/>
        </w:rPr>
        <w:t>Title of Speech:</w:t>
      </w:r>
      <w:r>
        <w:t xml:space="preserve">  </w:t>
      </w:r>
      <w:r w:rsidR="00D6518E">
        <w:t xml:space="preserve">On the occasion of </w:t>
      </w:r>
      <w:r w:rsidR="00D6518E">
        <w:rPr>
          <w:lang/>
        </w:rPr>
        <w:t>opening of a recycling facility in Batočina</w:t>
      </w:r>
    </w:p>
    <w:p w:rsidR="00057330" w:rsidRPr="00D6518E" w:rsidRDefault="00057330" w:rsidP="00057330">
      <w:r>
        <w:rPr>
          <w:b/>
        </w:rPr>
        <w:t>Date of Speech:</w:t>
      </w:r>
      <w:r w:rsidR="00D6518E">
        <w:rPr>
          <w:b/>
        </w:rPr>
        <w:t xml:space="preserve"> </w:t>
      </w:r>
      <w:r w:rsidR="00D6518E">
        <w:t>March 21, 2012.</w:t>
      </w:r>
    </w:p>
    <w:p w:rsidR="00057330" w:rsidRPr="00D6518E" w:rsidRDefault="00057330" w:rsidP="00057330">
      <w:r>
        <w:rPr>
          <w:b/>
        </w:rPr>
        <w:t>Category:</w:t>
      </w:r>
      <w:r w:rsidR="00D6518E">
        <w:rPr>
          <w:b/>
        </w:rPr>
        <w:t xml:space="preserve"> </w:t>
      </w:r>
      <w:r w:rsidR="00D6518E">
        <w:t>Ribbon-cutting</w:t>
      </w:r>
    </w:p>
    <w:p w:rsidR="00057330" w:rsidRPr="00F54F64" w:rsidRDefault="00057330" w:rsidP="00057330">
      <w:r w:rsidRPr="00F54F64">
        <w:rPr>
          <w:b/>
        </w:rPr>
        <w:t>Grader:</w:t>
      </w:r>
      <w:r>
        <w:t xml:space="preserve">  </w:t>
      </w:r>
      <w:proofErr w:type="spellStart"/>
      <w:r w:rsidR="00D6518E">
        <w:t>Bojan</w:t>
      </w:r>
      <w:proofErr w:type="spellEnd"/>
      <w:r w:rsidR="00D6518E">
        <w:t xml:space="preserve"> </w:t>
      </w:r>
      <w:proofErr w:type="spellStart"/>
      <w:r w:rsidR="00D6518E">
        <w:t>Elek</w:t>
      </w:r>
      <w:proofErr w:type="spellEnd"/>
    </w:p>
    <w:p w:rsidR="00057330" w:rsidRPr="00F54F64" w:rsidRDefault="00057330" w:rsidP="00057330">
      <w:r w:rsidRPr="00F54F64">
        <w:rPr>
          <w:b/>
        </w:rPr>
        <w:t>Date of grading:</w:t>
      </w:r>
      <w:r>
        <w:t xml:space="preserve">  </w:t>
      </w:r>
      <w:r w:rsidR="00D6518E">
        <w:t>26.04.2013.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D6518E" w:rsidRDefault="00D6518E" w:rsidP="00057330">
            <w:pPr>
              <w:rPr>
                <w:rFonts w:eastAsia="Times New Roman"/>
              </w:rPr>
            </w:pPr>
          </w:p>
          <w:p w:rsidR="00D6518E" w:rsidRPr="00D6518E" w:rsidRDefault="00D6518E" w:rsidP="00057330">
            <w:pPr>
              <w:rPr>
                <w:rFonts w:eastAsia="Times New Roman"/>
                <w:i/>
              </w:rPr>
            </w:pPr>
            <w:r w:rsidRPr="00D6518E">
              <w:rPr>
                <w:rFonts w:eastAsia="Times New Roman"/>
                <w:i/>
              </w:rPr>
              <w:t>The biggest problem of today is unemployment, and Serbia is no different in this regard than any other country in the European Union.</w:t>
            </w:r>
          </w:p>
          <w:p w:rsidR="00D6518E" w:rsidRPr="00057330" w:rsidRDefault="00D6518E" w:rsidP="00D6518E">
            <w:pPr>
              <w:rPr>
                <w:rFonts w:eastAsia="Times New Roman"/>
              </w:rPr>
            </w:pPr>
            <w:r w:rsidRPr="00D6518E">
              <w:rPr>
                <w:i/>
                <w:lang/>
              </w:rPr>
              <w:t>If every village had a company like this, we would be a country without any economic or social problems.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w:t>
            </w:r>
            <w:r w:rsidRPr="00057330">
              <w:rPr>
                <w:rFonts w:eastAsia="Times New Roman"/>
              </w:rPr>
              <w:lastRenderedPageBreak/>
              <w:t>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not meant to be an exercise in arriving at a preexisting, knowable “will.” The majority shifts and changes across issues. The common </w:t>
            </w:r>
            <w:r w:rsidRPr="00057330">
              <w:rPr>
                <w:rFonts w:eastAsia="Times New Roman"/>
              </w:rPr>
              <w:lastRenderedPageBreak/>
              <w:t>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D6518E" w:rsidRDefault="00D6518E" w:rsidP="00057330">
            <w:pPr>
              <w:rPr>
                <w:rFonts w:eastAsia="Times New Roman"/>
              </w:rPr>
            </w:pPr>
          </w:p>
          <w:p w:rsidR="00D6518E" w:rsidRPr="00D6518E" w:rsidRDefault="00D6518E" w:rsidP="00057330">
            <w:pPr>
              <w:rPr>
                <w:rFonts w:eastAsia="Times New Roman"/>
                <w:i/>
              </w:rPr>
            </w:pPr>
            <w:r w:rsidRPr="00D6518E">
              <w:rPr>
                <w:rFonts w:eastAsia="Times New Roman"/>
                <w:i/>
              </w:rPr>
              <w:t>This is the recycling of waste and its processing, and I must say that in this way we are establishing a new culture in Serbia, which means a deep reform for our society.</w:t>
            </w:r>
          </w:p>
          <w:p w:rsidR="00D6518E" w:rsidRPr="00057330" w:rsidRDefault="00D6518E"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D6518E" w:rsidP="00057330">
      <w:r>
        <w:tab/>
        <w:t xml:space="preserve">This speech was delivered by </w:t>
      </w:r>
      <w:proofErr w:type="spellStart"/>
      <w:r>
        <w:t>Tadic</w:t>
      </w:r>
      <w:proofErr w:type="spellEnd"/>
      <w:r>
        <w:t xml:space="preserve"> on the occasion of opening a recycling plant in </w:t>
      </w:r>
      <w:proofErr w:type="spellStart"/>
      <w:r>
        <w:t>Batocina</w:t>
      </w:r>
      <w:proofErr w:type="spellEnd"/>
      <w:r>
        <w:t xml:space="preserve">. </w:t>
      </w:r>
      <w:proofErr w:type="spellStart"/>
      <w:r w:rsidR="00A7590E">
        <w:t>Tadic’s</w:t>
      </w:r>
      <w:proofErr w:type="spellEnd"/>
      <w:r w:rsidR="00A7590E">
        <w:t xml:space="preserve"> speech is purely technical and addresses a number of economic issues in Serbia. Although he overemphasizes the importance of this plant, stating that it would transform the way of thinking and living in Serbia, as well as solve the problems of unemployment in this </w:t>
      </w:r>
      <w:r w:rsidR="00A7590E">
        <w:lastRenderedPageBreak/>
        <w:t>municipality, he uses no populist elements in doing so. He makes no historical references, and does not even mention citizens of people in Serbia in any manner that might suggest populist intentions. Therefore, this speech falls under low populism category,</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11183B"/>
    <w:rsid w:val="00422BB5"/>
    <w:rsid w:val="00540FFC"/>
    <w:rsid w:val="00A7590E"/>
    <w:rsid w:val="00D651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E447W57QMQQN-3-804</_dlc_DocId>
    <_dlc_DocIdUrl xmlns="10cf6be1-8688-4bca-8c7e-c76e32febd7f">
      <Url>https://populism.byu.edu/_layouts/15/DocIdRedir.aspx?ID=E447W57QMQQN-3-804</Url>
      <Description>E447W57QMQQN-3-804</Description>
    </_dlc_DocIdUrl>
  </documentManagement>
</p:properties>
</file>

<file path=customXml/itemProps1.xml><?xml version="1.0" encoding="utf-8"?>
<ds:datastoreItem xmlns:ds="http://schemas.openxmlformats.org/officeDocument/2006/customXml" ds:itemID="{2961E595-1202-45A9-8B9C-3D13331CC77A}"/>
</file>

<file path=customXml/itemProps2.xml><?xml version="1.0" encoding="utf-8"?>
<ds:datastoreItem xmlns:ds="http://schemas.openxmlformats.org/officeDocument/2006/customXml" ds:itemID="{E5AA5AA6-DCF9-42A3-8F9A-326AF7840A52}"/>
</file>

<file path=customXml/itemProps3.xml><?xml version="1.0" encoding="utf-8"?>
<ds:datastoreItem xmlns:ds="http://schemas.openxmlformats.org/officeDocument/2006/customXml" ds:itemID="{E516C36C-27AD-4378-BBA8-7F92A17CE2F3}"/>
</file>

<file path=customXml/itemProps4.xml><?xml version="1.0" encoding="utf-8"?>
<ds:datastoreItem xmlns:ds="http://schemas.openxmlformats.org/officeDocument/2006/customXml" ds:itemID="{ABD656E5-9674-4CBD-B8B8-5177779471DA}"/>
</file>

<file path=docProps/app.xml><?xml version="1.0" encoding="utf-8"?>
<Properties xmlns="http://schemas.openxmlformats.org/officeDocument/2006/extended-properties" xmlns:vt="http://schemas.openxmlformats.org/officeDocument/2006/docPropsVTypes">
  <Template>Normal</Template>
  <TotalTime>1</TotalTime>
  <Pages>3</Pages>
  <Words>872</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5838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2013-04-30T12:39:00Z</dcterms:created>
  <dcterms:modified xsi:type="dcterms:W3CDTF">2013-04-30T12:39:00Z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0f0e13e0-544e-4a24-93b7-e5c37a2eb54a</vt:lpwstr>
  </property>
</Properties>
</file>